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5B19EB" w:rsidRDefault="005B19EB" w:rsidP="005B19EB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</w:t>
      </w:r>
      <w:proofErr w:type="spell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укљученост</w:t>
      </w:r>
      <w:proofErr w:type="spell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5B19EB" w:rsidRDefault="005B19EB" w:rsidP="005B19EB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EB68B0">
        <w:rPr>
          <w:rFonts w:ascii="Times New Roman" w:eastAsia="Times New Roman" w:hAnsi="Times New Roman"/>
          <w:sz w:val="26"/>
          <w:szCs w:val="26"/>
          <w:lang w:val="sr-Cyrl-RS" w:eastAsia="en-GB"/>
        </w:rPr>
        <w:t>: 06-2/9-26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5B19EB" w:rsidRDefault="009B7740" w:rsidP="005B19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13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2704FE">
        <w:rPr>
          <w:rFonts w:ascii="Times New Roman" w:eastAsia="Times New Roman" w:hAnsi="Times New Roman"/>
          <w:sz w:val="26"/>
          <w:szCs w:val="26"/>
          <w:lang w:val="sr-Cyrl-RS" w:eastAsia="en-GB"/>
        </w:rPr>
        <w:t>јануар 2026</w:t>
      </w:r>
      <w:r w:rsidR="005B19E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5B19EB" w:rsidRDefault="005B19EB" w:rsidP="005B19EB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5B19EB" w:rsidRDefault="005B19EB" w:rsidP="005B19EB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5B19EB" w:rsidRDefault="005B19EB" w:rsidP="005B19EB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5B19EB" w:rsidRDefault="0063518C" w:rsidP="005B19E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14</w:t>
      </w:r>
      <w:r w:rsidR="00EC004E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5B19EB" w:rsidRDefault="00E054DA" w:rsidP="005B19E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ЧЕТВРТАК, 15</w:t>
      </w:r>
      <w:r w:rsidR="000E274B">
        <w:rPr>
          <w:rFonts w:ascii="Times New Roman" w:eastAsia="Times New Roman" w:hAnsi="Times New Roman"/>
          <w:sz w:val="26"/>
          <w:szCs w:val="26"/>
          <w:lang w:val="sr-Cyrl-CS" w:eastAsia="en-GB"/>
        </w:rPr>
        <w:t>. ЈАНУАР 2026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5B19EB" w:rsidRDefault="00E054DA" w:rsidP="005B19EB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11,00 </w:t>
      </w:r>
      <w:r w:rsidR="005B19EB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5B19EB" w:rsidRPr="00E22E2A" w:rsidRDefault="005B19EB" w:rsidP="005B19EB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B19EB" w:rsidRDefault="005B19EB" w:rsidP="005B19EB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5B19EB" w:rsidRDefault="005B19EB" w:rsidP="005B19EB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817286">
        <w:rPr>
          <w:rFonts w:ascii="Times New Roman" w:eastAsia="Times New Roman" w:hAnsi="Times New Roman"/>
          <w:sz w:val="26"/>
          <w:szCs w:val="26"/>
          <w:lang w:val="sr-Cyrl-RS" w:eastAsia="en-GB"/>
        </w:rPr>
        <w:t>- Усвајање записника 12. и 13. седнице Одбора,</w:t>
      </w:r>
    </w:p>
    <w:p w:rsidR="005B19EB" w:rsidRDefault="005B19EB" w:rsidP="00AA6745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AA6745"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 представки и предлога грађана.</w:t>
      </w:r>
    </w:p>
    <w:p w:rsidR="005B19EB" w:rsidRPr="00ED1C6D" w:rsidRDefault="005B19EB" w:rsidP="005B19EB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</w:p>
    <w:p w:rsidR="005B19EB" w:rsidRDefault="005B19EB" w:rsidP="005B19EB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7C257B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5B19EB" w:rsidRPr="00E22E2A" w:rsidRDefault="005B19EB" w:rsidP="005B19EB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B19EB" w:rsidRDefault="005B19EB" w:rsidP="005B19E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5B19EB" w:rsidRPr="000E3077" w:rsidRDefault="005B19EB" w:rsidP="005B19E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Хаџи Милорад Стошић, </w:t>
      </w:r>
      <w:proofErr w:type="spell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с.р</w:t>
      </w:r>
      <w:proofErr w:type="spell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sectPr w:rsidR="005B19EB" w:rsidRPr="000E3077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EB"/>
    <w:rsid w:val="000E274B"/>
    <w:rsid w:val="002704FE"/>
    <w:rsid w:val="00280657"/>
    <w:rsid w:val="00353C2D"/>
    <w:rsid w:val="0051529A"/>
    <w:rsid w:val="005B19EB"/>
    <w:rsid w:val="0063518C"/>
    <w:rsid w:val="007C257B"/>
    <w:rsid w:val="00817286"/>
    <w:rsid w:val="00925371"/>
    <w:rsid w:val="009B7740"/>
    <w:rsid w:val="00A81903"/>
    <w:rsid w:val="00AA6745"/>
    <w:rsid w:val="00E054DA"/>
    <w:rsid w:val="00EB68B0"/>
    <w:rsid w:val="00EC004E"/>
    <w:rsid w:val="00EE11BB"/>
    <w:rsid w:val="00F73E07"/>
    <w:rsid w:val="00F95ED4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C5DA"/>
  <w15:chartTrackingRefBased/>
  <w15:docId w15:val="{E92BB45D-7870-437B-AC9F-91BC3EAD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9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19</cp:revision>
  <dcterms:created xsi:type="dcterms:W3CDTF">2025-11-19T09:36:00Z</dcterms:created>
  <dcterms:modified xsi:type="dcterms:W3CDTF">2026-01-13T07:23:00Z</dcterms:modified>
</cp:coreProperties>
</file>